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CC" w:rsidRDefault="004F2CC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8FC" wp14:editId="036EF9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CCC" w:rsidRPr="004F2CCC" w:rsidRDefault="004F2CCC" w:rsidP="00A95911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2CCC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NEZÁV</w:t>
                            </w:r>
                            <w:r w:rsidRPr="004F2CCC">
                              <w:rPr>
                                <w:rFonts w:cstheme="minorHAns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Ӓ</w:t>
                            </w:r>
                            <w:r w:rsidRPr="004F2CCC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ZNÁ OBJEDNÁVKA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CLC+oSwAIA&#10;AL8FAAAOAAAAAAAAAAAAAAAAAC4CAABkcnMvZTJvRG9jLnhtbFBLAQItABQABgAIAAAAIQBLiSbN&#10;1gAAAAUBAAAPAAAAAAAAAAAAAAAAABoFAABkcnMvZG93bnJldi54bWxQSwUGAAAAAAQABADzAAAA&#10;HQYAAAAA&#10;" filled="f" stroked="f">
                <v:textbox style="mso-fit-shape-to-text:t">
                  <w:txbxContent>
                    <w:p w:rsidR="004F2CCC" w:rsidRPr="004F2CCC" w:rsidRDefault="004F2CCC" w:rsidP="00A95911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F2CCC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NEZÁV</w:t>
                      </w:r>
                      <w:r w:rsidRPr="004F2CCC">
                        <w:rPr>
                          <w:rFonts w:cstheme="minorHAnsi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Ӓ</w:t>
                      </w:r>
                      <w:r w:rsidRPr="004F2CCC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ZNÁ OBJEDNÁVKA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CCC" w:rsidRDefault="004F2CCC"/>
    <w:p w:rsidR="004F2CCC" w:rsidRDefault="004F2CCC"/>
    <w:p w:rsidR="004F2CCC" w:rsidRDefault="004F2CCC"/>
    <w:p w:rsidR="00422CB8" w:rsidRPr="00422CB8" w:rsidRDefault="00422CB8">
      <w:pPr>
        <w:rPr>
          <w:rStyle w:val="Intenzvnyodkaz"/>
          <w:rFonts w:ascii="Times New Roman" w:hAnsi="Times New Roman" w:cs="Times New Roman"/>
        </w:rPr>
      </w:pPr>
      <w:r w:rsidRPr="00422CB8">
        <w:rPr>
          <w:rStyle w:val="Intenzvnyodkaz"/>
          <w:rFonts w:ascii="Times New Roman" w:hAnsi="Times New Roman" w:cs="Times New Roman"/>
        </w:rPr>
        <w:t>Kontaktné informácie</w:t>
      </w:r>
    </w:p>
    <w:p w:rsidR="004F2CCC" w:rsidRPr="00422CB8" w:rsidRDefault="004F2CCC" w:rsidP="00422CB8">
      <w:pPr>
        <w:spacing w:after="0"/>
        <w:rPr>
          <w:rFonts w:ascii="Times New Roman" w:eastAsia="PMingLiU-ExtB" w:hAnsi="Times New Roman" w:cs="Times New Roman"/>
        </w:rPr>
      </w:pPr>
      <w:r w:rsidRPr="00422CB8">
        <w:rPr>
          <w:rFonts w:ascii="Times New Roman" w:eastAsia="PMingLiU-ExtB" w:hAnsi="Times New Roman" w:cs="Times New Roman"/>
          <w:b/>
        </w:rPr>
        <w:t>Meno: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F2CCC" w:rsidRDefault="004F2CCC" w:rsidP="00422CB8">
      <w:pPr>
        <w:spacing w:after="0"/>
        <w:rPr>
          <w:rFonts w:ascii="Times New Roman" w:eastAsia="PMingLiU-ExtB" w:hAnsi="Times New Roman" w:cs="Times New Roman"/>
          <w:b/>
        </w:rPr>
      </w:pPr>
      <w:r w:rsidRPr="00422CB8">
        <w:rPr>
          <w:rFonts w:ascii="Times New Roman" w:eastAsia="PMingLiU-ExtB" w:hAnsi="Times New Roman" w:cs="Times New Roman"/>
          <w:b/>
        </w:rPr>
        <w:t>Priezvisko: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A95911" w:rsidRPr="00422CB8" w:rsidRDefault="00A95911" w:rsidP="00422CB8">
      <w:pPr>
        <w:spacing w:after="0"/>
        <w:rPr>
          <w:rFonts w:ascii="Times New Roman" w:eastAsia="PMingLiU-ExtB" w:hAnsi="Times New Roman" w:cs="Times New Roman"/>
        </w:rPr>
      </w:pPr>
      <w:r>
        <w:rPr>
          <w:rFonts w:ascii="Times New Roman" w:eastAsia="PMingLiU-ExtB" w:hAnsi="Times New Roman" w:cs="Times New Roman"/>
          <w:b/>
        </w:rPr>
        <w:t>Firma:</w:t>
      </w:r>
    </w:p>
    <w:p w:rsidR="004F2CCC" w:rsidRPr="00422CB8" w:rsidRDefault="004F2CCC" w:rsidP="00422CB8">
      <w:pPr>
        <w:spacing w:after="0"/>
        <w:rPr>
          <w:rFonts w:ascii="Times New Roman" w:eastAsia="PMingLiU-ExtB" w:hAnsi="Times New Roman" w:cs="Times New Roman"/>
        </w:rPr>
      </w:pPr>
      <w:r w:rsidRPr="00422CB8">
        <w:rPr>
          <w:rFonts w:ascii="Times New Roman" w:eastAsia="PMingLiU-ExtB" w:hAnsi="Times New Roman" w:cs="Times New Roman"/>
          <w:b/>
        </w:rPr>
        <w:t>Adresa: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F2CCC" w:rsidRPr="00422CB8" w:rsidRDefault="004F2CCC" w:rsidP="00422CB8">
      <w:pPr>
        <w:spacing w:after="0"/>
        <w:rPr>
          <w:rFonts w:ascii="Times New Roman" w:eastAsia="PMingLiU-ExtB" w:hAnsi="Times New Roman" w:cs="Times New Roman"/>
        </w:rPr>
      </w:pPr>
      <w:r w:rsidRPr="00422CB8">
        <w:rPr>
          <w:rFonts w:ascii="Times New Roman" w:eastAsia="PMingLiU-ExtB" w:hAnsi="Times New Roman" w:cs="Times New Roman"/>
          <w:b/>
        </w:rPr>
        <w:t>Telefón: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F2CCC" w:rsidRDefault="004F2CCC" w:rsidP="00422CB8">
      <w:pPr>
        <w:spacing w:after="0"/>
        <w:rPr>
          <w:rFonts w:ascii="Times New Roman" w:eastAsia="PMingLiU-ExtB" w:hAnsi="Times New Roman" w:cs="Times New Roman"/>
          <w:b/>
        </w:rPr>
      </w:pPr>
      <w:r w:rsidRPr="00422CB8">
        <w:rPr>
          <w:rFonts w:ascii="Times New Roman" w:eastAsia="PMingLiU-ExtB" w:hAnsi="Times New Roman" w:cs="Times New Roman"/>
          <w:b/>
        </w:rPr>
        <w:t>E-mail: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22CB8" w:rsidRPr="00422CB8" w:rsidRDefault="00422CB8" w:rsidP="00422CB8">
      <w:pPr>
        <w:spacing w:after="0"/>
        <w:rPr>
          <w:rFonts w:ascii="Times New Roman" w:eastAsia="PMingLiU-ExtB" w:hAnsi="Times New Roman" w:cs="Times New Roman"/>
        </w:rPr>
      </w:pPr>
    </w:p>
    <w:p w:rsidR="004F2CCC" w:rsidRPr="00422CB8" w:rsidRDefault="00422CB8">
      <w:pPr>
        <w:rPr>
          <w:rStyle w:val="Intenzvnyodkaz"/>
          <w:rFonts w:ascii="Times New Roman" w:hAnsi="Times New Roman" w:cs="Times New Roman"/>
        </w:rPr>
      </w:pPr>
      <w:r w:rsidRPr="00422CB8">
        <w:rPr>
          <w:rStyle w:val="Intenzvnyodkaz"/>
          <w:rFonts w:ascii="Times New Roman" w:hAnsi="Times New Roman" w:cs="Times New Roman"/>
        </w:rPr>
        <w:t>Termín a čas konania akcie</w:t>
      </w:r>
    </w:p>
    <w:p w:rsidR="004F2CCC" w:rsidRPr="00422CB8" w:rsidRDefault="004F2CCC" w:rsidP="00422CB8">
      <w:pPr>
        <w:spacing w:after="0"/>
        <w:rPr>
          <w:rFonts w:ascii="Times New Roman" w:eastAsia="PMingLiU-ExtB" w:hAnsi="Times New Roman" w:cs="Times New Roman"/>
        </w:rPr>
      </w:pPr>
      <w:r w:rsidRPr="00422CB8">
        <w:rPr>
          <w:rFonts w:ascii="Times New Roman" w:eastAsia="PMingLiU-ExtB" w:hAnsi="Times New Roman" w:cs="Times New Roman"/>
          <w:b/>
        </w:rPr>
        <w:t>Termín konania: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 w:rsidRPr="00422CB8">
        <w:rPr>
          <w:rFonts w:ascii="Times New Roman" w:eastAsia="PMingLiU-ExtB" w:hAnsi="Times New Roman" w:cs="Times New Roman"/>
          <w:b/>
        </w:rPr>
        <w:t>Čas konania:</w:t>
      </w:r>
      <w:r>
        <w:rPr>
          <w:rFonts w:ascii="Times New Roman" w:eastAsia="PMingLiU-ExtB" w:hAnsi="Times New Roman" w:cs="Times New Roman"/>
          <w:b/>
        </w:rPr>
        <w:t xml:space="preserve"> </w:t>
      </w:r>
    </w:p>
    <w:p w:rsidR="00422CB8" w:rsidRP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</w:p>
    <w:p w:rsidR="004F2CCC" w:rsidRPr="00422CB8" w:rsidRDefault="00422CB8">
      <w:pPr>
        <w:rPr>
          <w:rStyle w:val="Intenzvnyodkaz"/>
          <w:rFonts w:ascii="Times New Roman" w:hAnsi="Times New Roman" w:cs="Times New Roman"/>
        </w:rPr>
      </w:pPr>
      <w:r w:rsidRPr="00422CB8">
        <w:rPr>
          <w:rStyle w:val="Intenzvnyodkaz"/>
          <w:rFonts w:ascii="Times New Roman" w:hAnsi="Times New Roman" w:cs="Times New Roman"/>
        </w:rPr>
        <w:t>Informácie o pripravovanej akcií</w:t>
      </w:r>
    </w:p>
    <w:p w:rsidR="004F2CCC" w:rsidRPr="00422CB8" w:rsidRDefault="004F2CCC" w:rsidP="00422CB8">
      <w:pPr>
        <w:spacing w:after="0"/>
        <w:rPr>
          <w:rFonts w:ascii="Times New Roman" w:eastAsia="PMingLiU-ExtB" w:hAnsi="Times New Roman" w:cs="Times New Roman"/>
        </w:rPr>
      </w:pPr>
      <w:r w:rsidRPr="00422CB8">
        <w:rPr>
          <w:rFonts w:ascii="Times New Roman" w:eastAsia="PMingLiU-ExtB" w:hAnsi="Times New Roman" w:cs="Times New Roman"/>
          <w:b/>
        </w:rPr>
        <w:t>Typ akcie /oslava, ve</w:t>
      </w:r>
      <w:r w:rsidRPr="00422CB8">
        <w:rPr>
          <w:rFonts w:ascii="Times New Roman" w:eastAsia="MS Mincho" w:hAnsi="Times New Roman" w:cs="Times New Roman"/>
          <w:b/>
        </w:rPr>
        <w:t>č</w:t>
      </w:r>
      <w:r w:rsidRPr="00422CB8">
        <w:rPr>
          <w:rFonts w:ascii="Times New Roman" w:eastAsia="PMingLiU-ExtB" w:hAnsi="Times New Roman" w:cs="Times New Roman"/>
          <w:b/>
        </w:rPr>
        <w:t>ierok, svadba, školenie, iné/ 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F2CCC" w:rsidRPr="00422CB8" w:rsidRDefault="004F2CCC" w:rsidP="00422CB8">
      <w:pPr>
        <w:spacing w:after="0"/>
        <w:rPr>
          <w:rFonts w:ascii="Times New Roman" w:eastAsia="PMingLiU-ExtB" w:hAnsi="Times New Roman" w:cs="Times New Roman"/>
        </w:rPr>
      </w:pPr>
      <w:r w:rsidRPr="00422CB8">
        <w:rPr>
          <w:rFonts w:ascii="Times New Roman" w:eastAsia="PMingLiU-ExtB" w:hAnsi="Times New Roman" w:cs="Times New Roman"/>
          <w:b/>
        </w:rPr>
        <w:t>Po</w:t>
      </w:r>
      <w:r w:rsidRPr="00422CB8">
        <w:rPr>
          <w:rFonts w:ascii="Times New Roman" w:eastAsia="MS Mincho" w:hAnsi="Times New Roman" w:cs="Times New Roman"/>
          <w:b/>
        </w:rPr>
        <w:t>č</w:t>
      </w:r>
      <w:r w:rsidRPr="00422CB8">
        <w:rPr>
          <w:rFonts w:ascii="Times New Roman" w:eastAsia="PMingLiU-ExtB" w:hAnsi="Times New Roman" w:cs="Times New Roman"/>
          <w:b/>
        </w:rPr>
        <w:t xml:space="preserve">et </w:t>
      </w:r>
      <w:r w:rsidRPr="00422CB8">
        <w:rPr>
          <w:rFonts w:ascii="Times New Roman" w:eastAsia="MS Mincho" w:hAnsi="Times New Roman" w:cs="Times New Roman"/>
          <w:b/>
        </w:rPr>
        <w:t>ľ</w:t>
      </w:r>
      <w:r w:rsidRPr="00422CB8">
        <w:rPr>
          <w:rFonts w:ascii="Times New Roman" w:eastAsia="PMingLiU-ExtB" w:hAnsi="Times New Roman" w:cs="Times New Roman"/>
          <w:b/>
        </w:rPr>
        <w:t>udí</w:t>
      </w:r>
      <w:r w:rsidR="00422CB8">
        <w:rPr>
          <w:rFonts w:ascii="Times New Roman" w:eastAsia="PMingLiU-ExtB" w:hAnsi="Times New Roman" w:cs="Times New Roman"/>
          <w:b/>
        </w:rPr>
        <w:t xml:space="preserve"> (dospelá porcia)</w:t>
      </w:r>
      <w:r w:rsidRPr="00422CB8">
        <w:rPr>
          <w:rFonts w:ascii="Times New Roman" w:eastAsia="PMingLiU-ExtB" w:hAnsi="Times New Roman" w:cs="Times New Roman"/>
          <w:b/>
        </w:rPr>
        <w:t>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F2CCC" w:rsidRPr="00422CB8" w:rsidRDefault="004F2CCC" w:rsidP="00422CB8">
      <w:pPr>
        <w:spacing w:after="0"/>
        <w:rPr>
          <w:rFonts w:ascii="Times New Roman" w:eastAsia="PMingLiU-ExtB" w:hAnsi="Times New Roman" w:cs="Times New Roman"/>
          <w:b/>
        </w:rPr>
      </w:pPr>
      <w:r w:rsidRPr="00422CB8">
        <w:rPr>
          <w:rFonts w:ascii="Times New Roman" w:eastAsia="PMingLiU-ExtB" w:hAnsi="Times New Roman" w:cs="Times New Roman"/>
          <w:b/>
        </w:rPr>
        <w:t>Po</w:t>
      </w:r>
      <w:r w:rsidRPr="00422CB8">
        <w:rPr>
          <w:rFonts w:ascii="Times New Roman" w:eastAsia="MS Mincho" w:hAnsi="Times New Roman" w:cs="Times New Roman"/>
          <w:b/>
        </w:rPr>
        <w:t>č</w:t>
      </w:r>
      <w:r w:rsidRPr="00422CB8">
        <w:rPr>
          <w:rFonts w:ascii="Times New Roman" w:eastAsia="PMingLiU-ExtB" w:hAnsi="Times New Roman" w:cs="Times New Roman"/>
          <w:b/>
        </w:rPr>
        <w:t>et detí (detská porcia):</w:t>
      </w:r>
      <w:r w:rsidR="00422CB8">
        <w:rPr>
          <w:rFonts w:ascii="Times New Roman" w:eastAsia="PMingLiU-ExtB" w:hAnsi="Times New Roman" w:cs="Times New Roman"/>
          <w:b/>
        </w:rPr>
        <w:t xml:space="preserve"> </w:t>
      </w:r>
    </w:p>
    <w:p w:rsidR="00422CB8" w:rsidRDefault="004F2CCC" w:rsidP="00422CB8">
      <w:pPr>
        <w:spacing w:after="0"/>
        <w:rPr>
          <w:rFonts w:ascii="Times New Roman" w:eastAsia="PMingLiU-ExtB" w:hAnsi="Times New Roman" w:cs="Times New Roman"/>
          <w:b/>
        </w:rPr>
      </w:pPr>
      <w:r w:rsidRPr="00422CB8">
        <w:rPr>
          <w:rFonts w:ascii="Times New Roman" w:eastAsia="PMingLiU-ExtB" w:hAnsi="Times New Roman" w:cs="Times New Roman"/>
          <w:b/>
        </w:rPr>
        <w:t>Menovitý zoznam hostí (ak chcete menovky na stoly):</w:t>
      </w:r>
    </w:p>
    <w:p w:rsidR="00422CB8" w:rsidRP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</w:p>
    <w:p w:rsidR="004F2CCC" w:rsidRPr="00422CB8" w:rsidRDefault="00422CB8">
      <w:pPr>
        <w:rPr>
          <w:rStyle w:val="Nzovknihy"/>
        </w:rPr>
      </w:pPr>
      <w:r w:rsidRPr="00422CB8">
        <w:rPr>
          <w:rStyle w:val="Intenzvnyodkaz"/>
          <w:rFonts w:ascii="Times New Roman" w:hAnsi="Times New Roman" w:cs="Times New Roman"/>
        </w:rPr>
        <w:t>Požiadavky na menu</w:t>
      </w:r>
      <w:r w:rsidRPr="00422CB8">
        <w:rPr>
          <w:rStyle w:val="Nzovknihy"/>
        </w:rPr>
        <w:t>:  A(áno)/N(nie)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 w:rsidRPr="00422CB8">
        <w:rPr>
          <w:rFonts w:ascii="Times New Roman" w:eastAsia="PMingLiU-ExtB" w:hAnsi="Times New Roman" w:cs="Times New Roman"/>
          <w:b/>
        </w:rPr>
        <w:t xml:space="preserve">Cestoviny: 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Destiláty: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Jedlá z bravčového mäsa: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Jedlá z hovädzieho mäsa: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Jedlá z hydiny: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Jedlá z rýb: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Minerálne vody: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Miešané nápoje: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Pivo: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Polievka: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Predjedlo: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Sladké sýtené nápoje: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Víno: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Zákusky: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Zeleninové šaláty:</w:t>
      </w:r>
    </w:p>
    <w:p w:rsidR="00422CB8" w:rsidRDefault="00422CB8">
      <w:pPr>
        <w:rPr>
          <w:rFonts w:ascii="Times New Roman" w:eastAsia="PMingLiU-ExtB" w:hAnsi="Times New Roman" w:cs="Times New Roman"/>
          <w:b/>
        </w:rPr>
      </w:pPr>
    </w:p>
    <w:p w:rsidR="00A95911" w:rsidRDefault="00A95911">
      <w:pPr>
        <w:rPr>
          <w:rFonts w:ascii="Times New Roman" w:eastAsia="PMingLiU-ExtB" w:hAnsi="Times New Roman" w:cs="Times New Roman"/>
          <w:b/>
        </w:rPr>
      </w:pPr>
    </w:p>
    <w:p w:rsidR="00A95911" w:rsidRDefault="00A95911">
      <w:pPr>
        <w:rPr>
          <w:rFonts w:ascii="Times New Roman" w:eastAsia="PMingLiU-ExtB" w:hAnsi="Times New Roman" w:cs="Times New Roman"/>
          <w:b/>
        </w:rPr>
      </w:pPr>
    </w:p>
    <w:p w:rsidR="00422CB8" w:rsidRPr="00A95911" w:rsidRDefault="00422CB8">
      <w:pPr>
        <w:rPr>
          <w:rStyle w:val="Intenzvnyodkaz"/>
          <w:color w:val="auto"/>
          <w:u w:val="none"/>
        </w:rPr>
      </w:pPr>
      <w:r w:rsidRPr="00422CB8">
        <w:rPr>
          <w:rStyle w:val="Intenzvnyodkaz"/>
          <w:rFonts w:ascii="Times New Roman" w:hAnsi="Times New Roman" w:cs="Times New Roman"/>
        </w:rPr>
        <w:lastRenderedPageBreak/>
        <w:t>Doplnkové služby</w:t>
      </w:r>
      <w:r w:rsidR="00A95911">
        <w:rPr>
          <w:rStyle w:val="Intenzvnyodkaz"/>
          <w:rFonts w:ascii="Times New Roman" w:hAnsi="Times New Roman" w:cs="Times New Roman"/>
        </w:rPr>
        <w:t xml:space="preserve"> </w:t>
      </w:r>
      <w:r w:rsidR="00A95911" w:rsidRPr="00422CB8">
        <w:rPr>
          <w:rStyle w:val="Nzovknihy"/>
        </w:rPr>
        <w:t>A(áno)/N(nie)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  <w:bCs/>
        </w:rPr>
      </w:pPr>
      <w:r w:rsidRPr="00422CB8">
        <w:rPr>
          <w:rFonts w:ascii="Times New Roman" w:eastAsia="PMingLiU-ExtB" w:hAnsi="Times New Roman" w:cs="Times New Roman"/>
          <w:b/>
          <w:bCs/>
        </w:rPr>
        <w:t>Grafické návrhy pozvánok</w:t>
      </w:r>
      <w:r>
        <w:rPr>
          <w:rFonts w:ascii="Times New Roman" w:eastAsia="PMingLiU-ExtB" w:hAnsi="Times New Roman" w:cs="Times New Roman"/>
          <w:b/>
          <w:bCs/>
        </w:rPr>
        <w:t>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  <w:bCs/>
        </w:rPr>
      </w:pPr>
      <w:r>
        <w:rPr>
          <w:rFonts w:ascii="Times New Roman" w:eastAsia="PMingLiU-ExtB" w:hAnsi="Times New Roman" w:cs="Times New Roman"/>
          <w:b/>
          <w:bCs/>
        </w:rPr>
        <w:t>Výzdoba:</w:t>
      </w:r>
    </w:p>
    <w:p w:rsidR="00422CB8" w:rsidRDefault="00422CB8" w:rsidP="00422CB8">
      <w:pPr>
        <w:spacing w:after="0"/>
        <w:rPr>
          <w:rFonts w:ascii="Times New Roman" w:eastAsia="PMingLiU-ExtB" w:hAnsi="Times New Roman" w:cs="Times New Roman"/>
          <w:b/>
          <w:bCs/>
        </w:rPr>
      </w:pPr>
      <w:r>
        <w:rPr>
          <w:rFonts w:ascii="Times New Roman" w:eastAsia="PMingLiU-ExtB" w:hAnsi="Times New Roman" w:cs="Times New Roman"/>
          <w:b/>
          <w:bCs/>
        </w:rPr>
        <w:t>Ozvučenie:</w:t>
      </w:r>
    </w:p>
    <w:p w:rsidR="00422CB8" w:rsidRDefault="00A95911" w:rsidP="00422CB8">
      <w:pPr>
        <w:spacing w:after="0"/>
        <w:rPr>
          <w:rFonts w:ascii="Times New Roman" w:eastAsia="PMingLiU-ExtB" w:hAnsi="Times New Roman" w:cs="Times New Roman"/>
          <w:b/>
          <w:bCs/>
        </w:rPr>
      </w:pPr>
      <w:r>
        <w:rPr>
          <w:rFonts w:ascii="Times New Roman" w:eastAsia="PMingLiU-ExtB" w:hAnsi="Times New Roman" w:cs="Times New Roman"/>
          <w:b/>
          <w:bCs/>
        </w:rPr>
        <w:t>Umelecké vystúpenie:</w:t>
      </w:r>
    </w:p>
    <w:p w:rsidR="00A95911" w:rsidRDefault="00A95911" w:rsidP="00422CB8">
      <w:pPr>
        <w:spacing w:after="0"/>
        <w:rPr>
          <w:rFonts w:ascii="Times New Roman" w:eastAsia="PMingLiU-ExtB" w:hAnsi="Times New Roman" w:cs="Times New Roman"/>
          <w:b/>
          <w:bCs/>
        </w:rPr>
      </w:pPr>
      <w:r>
        <w:rPr>
          <w:rFonts w:ascii="Times New Roman" w:eastAsia="PMingLiU-ExtB" w:hAnsi="Times New Roman" w:cs="Times New Roman"/>
          <w:b/>
          <w:bCs/>
        </w:rPr>
        <w:t>Fotografovanie:</w:t>
      </w:r>
    </w:p>
    <w:p w:rsidR="00A95911" w:rsidRDefault="00A95911" w:rsidP="00422CB8">
      <w:pPr>
        <w:spacing w:after="0"/>
        <w:rPr>
          <w:rFonts w:ascii="Times New Roman" w:eastAsia="PMingLiU-ExtB" w:hAnsi="Times New Roman" w:cs="Times New Roman"/>
          <w:b/>
          <w:bCs/>
        </w:rPr>
      </w:pPr>
      <w:r>
        <w:rPr>
          <w:rFonts w:ascii="Times New Roman" w:eastAsia="PMingLiU-ExtB" w:hAnsi="Times New Roman" w:cs="Times New Roman"/>
          <w:b/>
          <w:bCs/>
        </w:rPr>
        <w:t>Animátori:</w:t>
      </w:r>
    </w:p>
    <w:p w:rsidR="00A95911" w:rsidRDefault="00A95911" w:rsidP="00422CB8">
      <w:pPr>
        <w:spacing w:after="0"/>
        <w:rPr>
          <w:rFonts w:ascii="Times New Roman" w:eastAsia="PMingLiU-ExtB" w:hAnsi="Times New Roman" w:cs="Times New Roman"/>
          <w:b/>
          <w:bCs/>
        </w:rPr>
      </w:pPr>
    </w:p>
    <w:p w:rsidR="00422CB8" w:rsidRPr="00A95911" w:rsidRDefault="00A95911">
      <w:pPr>
        <w:rPr>
          <w:rStyle w:val="Intenzvnyodkaz"/>
          <w:rFonts w:ascii="Times New Roman" w:hAnsi="Times New Roman" w:cs="Times New Roman"/>
        </w:rPr>
      </w:pPr>
      <w:r w:rsidRPr="00A95911">
        <w:rPr>
          <w:rStyle w:val="Intenzvnyodkaz"/>
          <w:rFonts w:ascii="Times New Roman" w:hAnsi="Times New Roman" w:cs="Times New Roman"/>
        </w:rPr>
        <w:t>Predbežný rozpočet</w:t>
      </w:r>
      <w:r>
        <w:rPr>
          <w:rStyle w:val="Intenzvnyodkaz"/>
          <w:rFonts w:ascii="Times New Roman" w:hAnsi="Times New Roman" w:cs="Times New Roman"/>
        </w:rPr>
        <w:t xml:space="preserve"> </w:t>
      </w:r>
      <w:r w:rsidRPr="00A95911">
        <w:rPr>
          <w:rStyle w:val="Siln"/>
        </w:rPr>
        <w:t>(v € s DPH)</w:t>
      </w:r>
    </w:p>
    <w:p w:rsidR="004F2CCC" w:rsidRDefault="00A95911" w:rsidP="00A95911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Rozpočet</w:t>
      </w:r>
      <w:r w:rsidR="004F2CCC" w:rsidRPr="00422CB8">
        <w:rPr>
          <w:rFonts w:ascii="Times New Roman" w:eastAsia="PMingLiU-ExtB" w:hAnsi="Times New Roman" w:cs="Times New Roman"/>
          <w:b/>
        </w:rPr>
        <w:t xml:space="preserve"> na 1 hos</w:t>
      </w:r>
      <w:r w:rsidR="004F2CCC" w:rsidRPr="00422CB8">
        <w:rPr>
          <w:rFonts w:ascii="Times New Roman" w:eastAsia="MS Mincho" w:hAnsi="Times New Roman" w:cs="Times New Roman"/>
          <w:b/>
        </w:rPr>
        <w:t>ť</w:t>
      </w:r>
      <w:r w:rsidR="004F2CCC" w:rsidRPr="00422CB8">
        <w:rPr>
          <w:rFonts w:ascii="Times New Roman" w:eastAsia="PMingLiU-ExtB" w:hAnsi="Times New Roman" w:cs="Times New Roman"/>
          <w:b/>
        </w:rPr>
        <w:t>a</w:t>
      </w:r>
      <w:r>
        <w:rPr>
          <w:rFonts w:ascii="Times New Roman" w:eastAsia="PMingLiU-ExtB" w:hAnsi="Times New Roman" w:cs="Times New Roman"/>
          <w:b/>
        </w:rPr>
        <w:t xml:space="preserve">: </w:t>
      </w:r>
    </w:p>
    <w:p w:rsidR="00A95911" w:rsidRDefault="00A95911" w:rsidP="00A95911">
      <w:pPr>
        <w:spacing w:after="0"/>
        <w:rPr>
          <w:rFonts w:ascii="Times New Roman" w:eastAsia="PMingLiU-ExtB" w:hAnsi="Times New Roman" w:cs="Times New Roman"/>
          <w:b/>
        </w:rPr>
      </w:pPr>
      <w:r>
        <w:rPr>
          <w:rFonts w:ascii="Times New Roman" w:eastAsia="PMingLiU-ExtB" w:hAnsi="Times New Roman" w:cs="Times New Roman"/>
          <w:b/>
        </w:rPr>
        <w:t>Maximálny celkový rozpočet:</w:t>
      </w:r>
    </w:p>
    <w:p w:rsidR="00A259F6" w:rsidRDefault="00A259F6" w:rsidP="00A95911">
      <w:pPr>
        <w:spacing w:after="0"/>
        <w:rPr>
          <w:rFonts w:ascii="Times New Roman" w:eastAsia="PMingLiU-ExtB" w:hAnsi="Times New Roman" w:cs="Times New Roman"/>
          <w:b/>
        </w:rPr>
      </w:pPr>
    </w:p>
    <w:p w:rsidR="00A259F6" w:rsidRPr="00A259F6" w:rsidRDefault="00A259F6" w:rsidP="00A95911">
      <w:pPr>
        <w:spacing w:after="0"/>
        <w:rPr>
          <w:rStyle w:val="Intenzvnyodkaz"/>
          <w:rFonts w:ascii="Times New Roman" w:hAnsi="Times New Roman" w:cs="Times New Roman"/>
        </w:rPr>
      </w:pPr>
      <w:r w:rsidRPr="00A259F6">
        <w:rPr>
          <w:rStyle w:val="Intenzvnyodkaz"/>
          <w:rFonts w:ascii="Times New Roman" w:hAnsi="Times New Roman" w:cs="Times New Roman"/>
        </w:rPr>
        <w:t>Ďalšie doplňujúce detaily</w:t>
      </w:r>
    </w:p>
    <w:p w:rsidR="00422CB8" w:rsidRPr="00A259F6" w:rsidRDefault="00422CB8" w:rsidP="00A259F6">
      <w:pPr>
        <w:rPr>
          <w:b/>
        </w:rPr>
      </w:pPr>
      <w:bookmarkStart w:id="0" w:name="_GoBack"/>
      <w:bookmarkEnd w:id="0"/>
    </w:p>
    <w:p w:rsidR="00422CB8" w:rsidRDefault="00422CB8">
      <w:pPr>
        <w:rPr>
          <w:rFonts w:ascii="PMingLiU-ExtB" w:eastAsia="PMingLiU-ExtB" w:hAnsi="PMingLiU-ExtB"/>
          <w:b/>
        </w:rPr>
      </w:pPr>
    </w:p>
    <w:p w:rsidR="007A231D" w:rsidRDefault="007A231D">
      <w:pPr>
        <w:rPr>
          <w:rFonts w:ascii="PMingLiU-ExtB" w:eastAsia="PMingLiU-ExtB" w:hAnsi="PMingLiU-ExtB"/>
          <w:b/>
        </w:rPr>
      </w:pPr>
    </w:p>
    <w:p w:rsidR="007A231D" w:rsidRPr="007A231D" w:rsidRDefault="007A231D">
      <w:pPr>
        <w:rPr>
          <w:rFonts w:ascii="PMingLiU-ExtB" w:eastAsia="PMingLiU-ExtB" w:hAnsi="PMingLiU-ExtB"/>
          <w:b/>
        </w:rPr>
      </w:pPr>
    </w:p>
    <w:sectPr w:rsidR="007A231D" w:rsidRPr="007A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CC"/>
    <w:rsid w:val="00422CB8"/>
    <w:rsid w:val="004F2CCC"/>
    <w:rsid w:val="005A7326"/>
    <w:rsid w:val="007A231D"/>
    <w:rsid w:val="00A259F6"/>
    <w:rsid w:val="00A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9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basedOn w:val="Predvolenpsmoodseku"/>
    <w:uiPriority w:val="32"/>
    <w:qFormat/>
    <w:rsid w:val="00422CB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22CB8"/>
    <w:rPr>
      <w:b/>
      <w:bCs/>
      <w:smallCaps/>
      <w:spacing w:val="5"/>
    </w:rPr>
  </w:style>
  <w:style w:type="character" w:styleId="Siln">
    <w:name w:val="Strong"/>
    <w:basedOn w:val="Predvolenpsmoodseku"/>
    <w:uiPriority w:val="22"/>
    <w:qFormat/>
    <w:rsid w:val="0042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9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basedOn w:val="Predvolenpsmoodseku"/>
    <w:uiPriority w:val="32"/>
    <w:qFormat/>
    <w:rsid w:val="00422CB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22CB8"/>
    <w:rPr>
      <w:b/>
      <w:bCs/>
      <w:smallCaps/>
      <w:spacing w:val="5"/>
    </w:rPr>
  </w:style>
  <w:style w:type="character" w:styleId="Siln">
    <w:name w:val="Strong"/>
    <w:basedOn w:val="Predvolenpsmoodseku"/>
    <w:uiPriority w:val="22"/>
    <w:qFormat/>
    <w:rsid w:val="0042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Konatel</dc:creator>
  <cp:lastModifiedBy>Konatel</cp:lastModifiedBy>
  <cp:revision>3</cp:revision>
  <dcterms:created xsi:type="dcterms:W3CDTF">2014-01-27T10:54:00Z</dcterms:created>
  <dcterms:modified xsi:type="dcterms:W3CDTF">2014-01-27T11:23:00Z</dcterms:modified>
</cp:coreProperties>
</file>